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8E774" w14:textId="6207DD8A" w:rsidR="008307E8" w:rsidRPr="00DB4615" w:rsidRDefault="008307E8" w:rsidP="008307E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615">
        <w:rPr>
          <w:rFonts w:ascii="Times New Roman" w:eastAsia="Times New Roman" w:hAnsi="Times New Roman" w:cs="Times New Roman"/>
          <w:sz w:val="24"/>
          <w:szCs w:val="24"/>
        </w:rPr>
        <w:t>Bogotá, D.C.</w:t>
      </w:r>
      <w:r w:rsidR="000B652A" w:rsidRPr="00DB46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21A08C8" w14:textId="13DBB223" w:rsidR="002C72D7" w:rsidRPr="002C72D7" w:rsidRDefault="004F75BF" w:rsidP="004F75BF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5BF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>ESPUES</w:t>
      </w:r>
      <w:r w:rsidRPr="004F75BF">
        <w:rPr>
          <w:rFonts w:ascii="Times New Roman" w:hAnsi="Times New Roman" w:cs="Times New Roman"/>
          <w:bCs/>
          <w:sz w:val="24"/>
          <w:szCs w:val="24"/>
        </w:rPr>
        <w:t xml:space="preserve">TA </w:t>
      </w:r>
      <w:r w:rsidR="00B45D38">
        <w:rPr>
          <w:rFonts w:ascii="Times New Roman" w:hAnsi="Times New Roman" w:cs="Times New Roman"/>
          <w:bCs/>
          <w:sz w:val="24"/>
          <w:szCs w:val="24"/>
        </w:rPr>
        <w:t xml:space="preserve">PROPOSICIÓN </w:t>
      </w:r>
      <w:r w:rsidR="00337BEC">
        <w:rPr>
          <w:rFonts w:ascii="Times New Roman" w:hAnsi="Times New Roman" w:cs="Times New Roman"/>
          <w:bCs/>
          <w:sz w:val="24"/>
          <w:szCs w:val="24"/>
        </w:rPr>
        <w:t>1232</w:t>
      </w:r>
      <w:r w:rsidR="00B45D38">
        <w:rPr>
          <w:rFonts w:ascii="Times New Roman" w:hAnsi="Times New Roman" w:cs="Times New Roman"/>
          <w:bCs/>
          <w:sz w:val="24"/>
          <w:szCs w:val="24"/>
        </w:rPr>
        <w:t xml:space="preserve"> DE 2025 CONCEJO DE BOGOTA</w:t>
      </w:r>
    </w:p>
    <w:p w14:paraId="710D7E85" w14:textId="77777777" w:rsidR="006273F0" w:rsidRDefault="006273F0" w:rsidP="008C76A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A4EE0B3" w14:textId="1CD63FEF" w:rsidR="00D974BC" w:rsidRDefault="00B45D38" w:rsidP="00B45D38">
      <w:pPr>
        <w:pStyle w:val="xp1"/>
        <w:shd w:val="clear" w:color="auto" w:fill="FFFFFF"/>
        <w:spacing w:before="0" w:beforeAutospacing="0" w:after="0" w:afterAutospacing="0"/>
        <w:jc w:val="both"/>
        <w:rPr>
          <w:rStyle w:val="xs1"/>
          <w:color w:val="242424"/>
          <w:sz w:val="26"/>
          <w:szCs w:val="26"/>
          <w:bdr w:val="none" w:sz="0" w:space="0" w:color="auto" w:frame="1"/>
        </w:rPr>
      </w:pPr>
      <w:r>
        <w:rPr>
          <w:rStyle w:val="xs1"/>
          <w:color w:val="242424"/>
          <w:sz w:val="26"/>
          <w:szCs w:val="26"/>
          <w:bdr w:val="none" w:sz="0" w:space="0" w:color="auto" w:frame="1"/>
        </w:rPr>
        <w:t>En respuesta al cuestionario, se da respuesta a los puntos asignados:</w:t>
      </w:r>
    </w:p>
    <w:p w14:paraId="625F6AE5" w14:textId="0194C071" w:rsidR="00B45D38" w:rsidRDefault="00B45D38" w:rsidP="00B45D38">
      <w:pPr>
        <w:pStyle w:val="xp1"/>
        <w:shd w:val="clear" w:color="auto" w:fill="FFFFFF"/>
        <w:spacing w:before="0" w:beforeAutospacing="0" w:after="0" w:afterAutospacing="0"/>
        <w:jc w:val="both"/>
        <w:rPr>
          <w:rStyle w:val="xs1"/>
          <w:color w:val="242424"/>
          <w:sz w:val="26"/>
          <w:szCs w:val="26"/>
          <w:bdr w:val="none" w:sz="0" w:space="0" w:color="auto" w:frame="1"/>
        </w:rPr>
      </w:pPr>
    </w:p>
    <w:p w14:paraId="42A75C15" w14:textId="16A47B1E" w:rsidR="00B45D38" w:rsidRPr="00966507" w:rsidRDefault="00B45D38" w:rsidP="00B45D38">
      <w:pPr>
        <w:pStyle w:val="xp1"/>
        <w:shd w:val="clear" w:color="auto" w:fill="FFFFFF"/>
        <w:spacing w:before="0" w:beforeAutospacing="0" w:after="0" w:afterAutospacing="0"/>
        <w:jc w:val="both"/>
        <w:rPr>
          <w:color w:val="242424"/>
          <w:sz w:val="26"/>
          <w:szCs w:val="26"/>
        </w:rPr>
      </w:pPr>
      <w:r w:rsidRPr="00B45D38">
        <w:rPr>
          <w:i/>
        </w:rPr>
        <w:t>2</w:t>
      </w:r>
      <w:r w:rsidRPr="00966507">
        <w:t xml:space="preserve">. </w:t>
      </w:r>
      <w:r w:rsidR="00966507" w:rsidRPr="00966507">
        <w:t xml:space="preserve">¿Qué acciones ha adelantado la Secretaría Distrital de Salud para la prevención, atención y seguimiento de casos de intoxicación por </w:t>
      </w:r>
      <w:proofErr w:type="spellStart"/>
      <w:r w:rsidR="00966507" w:rsidRPr="00966507">
        <w:t>fentanilo</w:t>
      </w:r>
      <w:proofErr w:type="spellEnd"/>
      <w:r w:rsidR="00966507" w:rsidRPr="00966507">
        <w:t>?</w:t>
      </w:r>
    </w:p>
    <w:p w14:paraId="3EFE9831" w14:textId="0058E60D" w:rsidR="00E9289B" w:rsidRPr="00E9289B" w:rsidRDefault="00B45D38" w:rsidP="00E9289B">
      <w:pPr>
        <w:pStyle w:val="NormalWeb"/>
        <w:jc w:val="both"/>
      </w:pPr>
      <w:r w:rsidRPr="00E9289B">
        <w:rPr>
          <w:b/>
          <w:color w:val="000000"/>
        </w:rPr>
        <w:t xml:space="preserve">Respuesta: </w:t>
      </w:r>
      <w:r w:rsidR="00E9289B" w:rsidRPr="00E9289B">
        <w:t xml:space="preserve">La </w:t>
      </w:r>
      <w:r w:rsidR="00E9289B" w:rsidRPr="00E9289B">
        <w:rPr>
          <w:bCs/>
        </w:rPr>
        <w:t>atención de casos</w:t>
      </w:r>
      <w:r w:rsidR="00E9289B" w:rsidRPr="00E9289B">
        <w:t xml:space="preserve"> de intoxicación se maneja desde la Dirección Técnica de Servicios de Urgencias de la Subred Centro Oriente, asegurando su oportunidad y calidad. Esta se rige por el protocolo establecido en la </w:t>
      </w:r>
      <w:r w:rsidR="00E9289B" w:rsidRPr="00E9289B">
        <w:rPr>
          <w:bCs/>
        </w:rPr>
        <w:t>Guía para el Manejo de Emergencias Toxicológicas</w:t>
      </w:r>
      <w:r w:rsidR="00E9289B" w:rsidRPr="00E9289B">
        <w:t xml:space="preserve"> emitida por el Ministerio de Salud y Protección Social.</w:t>
      </w:r>
    </w:p>
    <w:p w14:paraId="2ED3987F" w14:textId="4F4BB00B" w:rsidR="00006F7B" w:rsidRDefault="00EA0FDA" w:rsidP="00006F7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es-CO"/>
        </w:rPr>
      </w:pPr>
      <w:r w:rsidRPr="00EA0FDA">
        <w:rPr>
          <w:rFonts w:ascii="Times New Roman" w:eastAsia="Times New Roman" w:hAnsi="Times New Roman" w:cs="Times New Roman"/>
          <w:i/>
          <w:sz w:val="24"/>
          <w:szCs w:val="24"/>
          <w:lang w:eastAsia="es-CO"/>
        </w:rPr>
        <w:t xml:space="preserve">9. ¿Cuál es el protocolo de atención en caso de sobredosis por </w:t>
      </w:r>
      <w:proofErr w:type="spellStart"/>
      <w:r w:rsidRPr="00EA0FDA">
        <w:rPr>
          <w:rFonts w:ascii="Times New Roman" w:eastAsia="Times New Roman" w:hAnsi="Times New Roman" w:cs="Times New Roman"/>
          <w:i/>
          <w:sz w:val="24"/>
          <w:szCs w:val="24"/>
          <w:lang w:eastAsia="es-CO"/>
        </w:rPr>
        <w:t>fentanilo</w:t>
      </w:r>
      <w:proofErr w:type="spellEnd"/>
      <w:r w:rsidRPr="00EA0FDA">
        <w:rPr>
          <w:rFonts w:ascii="Times New Roman" w:eastAsia="Times New Roman" w:hAnsi="Times New Roman" w:cs="Times New Roman"/>
          <w:i/>
          <w:sz w:val="24"/>
          <w:szCs w:val="24"/>
          <w:lang w:eastAsia="es-CO"/>
        </w:rPr>
        <w:t xml:space="preserve"> en la red hospitalaria de la ciudad? ¿Existen cifras de atención de emergencias por esta causa?</w:t>
      </w:r>
    </w:p>
    <w:p w14:paraId="30E382A2" w14:textId="3A1C0E14" w:rsidR="00843231" w:rsidRDefault="00006F7B" w:rsidP="00843231">
      <w:pPr>
        <w:pStyle w:val="NormalWeb"/>
        <w:jc w:val="both"/>
      </w:pPr>
      <w:r w:rsidRPr="00B45D38">
        <w:rPr>
          <w:b/>
          <w:color w:val="000000"/>
        </w:rPr>
        <w:t xml:space="preserve">Respuesta: </w:t>
      </w:r>
      <w:r w:rsidR="00843231">
        <w:rPr>
          <w:color w:val="000000"/>
        </w:rPr>
        <w:t xml:space="preserve">La </w:t>
      </w:r>
      <w:r w:rsidR="00843231" w:rsidRPr="00E9289B">
        <w:t xml:space="preserve">Subred Centro Oriente </w:t>
      </w:r>
      <w:r w:rsidR="00735AEB">
        <w:t>adoptó</w:t>
      </w:r>
      <w:r w:rsidR="00843231" w:rsidRPr="00E9289B">
        <w:t xml:space="preserve"> la </w:t>
      </w:r>
      <w:r w:rsidR="00843231" w:rsidRPr="00E9289B">
        <w:rPr>
          <w:bCs/>
        </w:rPr>
        <w:t>Guía para el Manejo de Emergencias Toxicológicas</w:t>
      </w:r>
      <w:r w:rsidR="00843231" w:rsidRPr="00E9289B">
        <w:t xml:space="preserve"> emitida por el Ministerio de Salud y Protección Social</w:t>
      </w:r>
      <w:r w:rsidR="00735AEB">
        <w:t>, dicho documentos se encuentra normalizado en el Sistema de Gestión Integral ALMERA bajo el código MI-UR-DE-49</w:t>
      </w:r>
      <w:r w:rsidR="00843231" w:rsidRPr="00E9289B">
        <w:t>.</w:t>
      </w:r>
      <w:r w:rsidR="00735AEB">
        <w:t xml:space="preserve">  </w:t>
      </w:r>
    </w:p>
    <w:p w14:paraId="6154E37D" w14:textId="69EBC235" w:rsidR="00735AEB" w:rsidRPr="00E9289B" w:rsidRDefault="00735AEB" w:rsidP="00843231">
      <w:pPr>
        <w:pStyle w:val="NormalWeb"/>
        <w:jc w:val="both"/>
      </w:pPr>
      <w:r>
        <w:t>Por otra parte, en lo corrido de 2025, en los servicios de urgencias no se han presentado casos de sobredosis por Fentanilo.</w:t>
      </w:r>
      <w:bookmarkStart w:id="0" w:name="_GoBack"/>
      <w:bookmarkEnd w:id="0"/>
    </w:p>
    <w:p w14:paraId="31D38362" w14:textId="1D0E67CC" w:rsidR="00750B1F" w:rsidRPr="00750B1F" w:rsidRDefault="00750B1F" w:rsidP="0084323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42424"/>
          <w:sz w:val="23"/>
          <w:szCs w:val="23"/>
          <w:shd w:val="clear" w:color="auto" w:fill="FFFFFF"/>
        </w:rPr>
      </w:pPr>
    </w:p>
    <w:sectPr w:rsidR="00750B1F" w:rsidRPr="00750B1F" w:rsidSect="000A2600">
      <w:headerReference w:type="default" r:id="rId7"/>
      <w:footerReference w:type="default" r:id="rId8"/>
      <w:pgSz w:w="12240" w:h="15840"/>
      <w:pgMar w:top="1701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89369" w14:textId="77777777" w:rsidR="00FB605B" w:rsidRDefault="00FB605B" w:rsidP="00B80719">
      <w:pPr>
        <w:spacing w:after="0" w:line="240" w:lineRule="auto"/>
      </w:pPr>
      <w:r>
        <w:separator/>
      </w:r>
    </w:p>
  </w:endnote>
  <w:endnote w:type="continuationSeparator" w:id="0">
    <w:p w14:paraId="30E6C805" w14:textId="77777777" w:rsidR="00FB605B" w:rsidRDefault="00FB605B" w:rsidP="00B80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7258B" w14:textId="77777777" w:rsidR="00DF5A60" w:rsidRDefault="00DF5A60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1842B291" wp14:editId="51C92EDB">
          <wp:simplePos x="0" y="0"/>
          <wp:positionH relativeFrom="margin">
            <wp:posOffset>-1254125</wp:posOffset>
          </wp:positionH>
          <wp:positionV relativeFrom="page">
            <wp:posOffset>8871585</wp:posOffset>
          </wp:positionV>
          <wp:extent cx="8201025" cy="1176655"/>
          <wp:effectExtent l="0" t="0" r="9525" b="4445"/>
          <wp:wrapSquare wrapText="bothSides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1025" cy="1176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67E19" w14:textId="77777777" w:rsidR="00FB605B" w:rsidRDefault="00FB605B" w:rsidP="00B80719">
      <w:pPr>
        <w:spacing w:after="0" w:line="240" w:lineRule="auto"/>
      </w:pPr>
      <w:r>
        <w:separator/>
      </w:r>
    </w:p>
  </w:footnote>
  <w:footnote w:type="continuationSeparator" w:id="0">
    <w:p w14:paraId="497442C8" w14:textId="77777777" w:rsidR="00FB605B" w:rsidRDefault="00FB605B" w:rsidP="00B80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7B931" w14:textId="77777777" w:rsidR="00DF5A60" w:rsidRDefault="00DF5A60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707543D9" wp14:editId="5DB8DEA8">
          <wp:simplePos x="0" y="0"/>
          <wp:positionH relativeFrom="margin">
            <wp:posOffset>-1101725</wp:posOffset>
          </wp:positionH>
          <wp:positionV relativeFrom="paragraph">
            <wp:posOffset>-297815</wp:posOffset>
          </wp:positionV>
          <wp:extent cx="7817485" cy="1090930"/>
          <wp:effectExtent l="0" t="0" r="0" b="0"/>
          <wp:wrapSquare wrapText="bothSides"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7485" cy="1090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1F15"/>
    <w:multiLevelType w:val="hybridMultilevel"/>
    <w:tmpl w:val="2BA6CA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941FB"/>
    <w:multiLevelType w:val="multilevel"/>
    <w:tmpl w:val="DC763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0B101D"/>
    <w:multiLevelType w:val="hybridMultilevel"/>
    <w:tmpl w:val="18CE10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E5411"/>
    <w:multiLevelType w:val="hybridMultilevel"/>
    <w:tmpl w:val="BB3A20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3534B"/>
    <w:multiLevelType w:val="hybridMultilevel"/>
    <w:tmpl w:val="5686BCB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3D6C"/>
    <w:multiLevelType w:val="multilevel"/>
    <w:tmpl w:val="1D186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182814"/>
    <w:multiLevelType w:val="multilevel"/>
    <w:tmpl w:val="96B0835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26345E8"/>
    <w:multiLevelType w:val="multilevel"/>
    <w:tmpl w:val="84A41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B296340"/>
    <w:multiLevelType w:val="hybridMultilevel"/>
    <w:tmpl w:val="BAD63A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8E65A8"/>
    <w:multiLevelType w:val="hybridMultilevel"/>
    <w:tmpl w:val="D49CF45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14DDA"/>
    <w:multiLevelType w:val="hybridMultilevel"/>
    <w:tmpl w:val="2FBA819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8474E"/>
    <w:multiLevelType w:val="hybridMultilevel"/>
    <w:tmpl w:val="6F8E02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434DA"/>
    <w:multiLevelType w:val="multilevel"/>
    <w:tmpl w:val="BFB4D5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470E235B"/>
    <w:multiLevelType w:val="hybridMultilevel"/>
    <w:tmpl w:val="9D9CD624"/>
    <w:lvl w:ilvl="0" w:tplc="E6386D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97634"/>
    <w:multiLevelType w:val="hybridMultilevel"/>
    <w:tmpl w:val="5BFC249E"/>
    <w:lvl w:ilvl="0" w:tplc="96AE397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10AAE"/>
    <w:multiLevelType w:val="hybridMultilevel"/>
    <w:tmpl w:val="AA2C067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E6099"/>
    <w:multiLevelType w:val="hybridMultilevel"/>
    <w:tmpl w:val="47C239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C6B94"/>
    <w:multiLevelType w:val="hybridMultilevel"/>
    <w:tmpl w:val="26C6F31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497EA8"/>
    <w:multiLevelType w:val="multilevel"/>
    <w:tmpl w:val="9BC2F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6D307C8"/>
    <w:multiLevelType w:val="hybridMultilevel"/>
    <w:tmpl w:val="55AC313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D01A1"/>
    <w:multiLevelType w:val="hybridMultilevel"/>
    <w:tmpl w:val="3A7E46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094E10"/>
    <w:multiLevelType w:val="multilevel"/>
    <w:tmpl w:val="0A64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9"/>
  </w:num>
  <w:num w:numId="5">
    <w:abstractNumId w:val="4"/>
  </w:num>
  <w:num w:numId="6">
    <w:abstractNumId w:val="10"/>
  </w:num>
  <w:num w:numId="7">
    <w:abstractNumId w:val="13"/>
  </w:num>
  <w:num w:numId="8">
    <w:abstractNumId w:val="2"/>
  </w:num>
  <w:num w:numId="9">
    <w:abstractNumId w:val="7"/>
  </w:num>
  <w:num w:numId="10">
    <w:abstractNumId w:val="6"/>
  </w:num>
  <w:num w:numId="11">
    <w:abstractNumId w:val="14"/>
  </w:num>
  <w:num w:numId="12">
    <w:abstractNumId w:val="12"/>
  </w:num>
  <w:num w:numId="13">
    <w:abstractNumId w:val="11"/>
  </w:num>
  <w:num w:numId="14">
    <w:abstractNumId w:val="18"/>
  </w:num>
  <w:num w:numId="15">
    <w:abstractNumId w:val="20"/>
  </w:num>
  <w:num w:numId="16">
    <w:abstractNumId w:val="8"/>
  </w:num>
  <w:num w:numId="17">
    <w:abstractNumId w:val="19"/>
  </w:num>
  <w:num w:numId="18">
    <w:abstractNumId w:val="21"/>
  </w:num>
  <w:num w:numId="19">
    <w:abstractNumId w:val="5"/>
  </w:num>
  <w:num w:numId="20">
    <w:abstractNumId w:val="1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719"/>
    <w:rsid w:val="000026CE"/>
    <w:rsid w:val="00003E07"/>
    <w:rsid w:val="00006F7B"/>
    <w:rsid w:val="00015E3D"/>
    <w:rsid w:val="00017865"/>
    <w:rsid w:val="0002291E"/>
    <w:rsid w:val="00030049"/>
    <w:rsid w:val="00032297"/>
    <w:rsid w:val="00034739"/>
    <w:rsid w:val="00047490"/>
    <w:rsid w:val="00053022"/>
    <w:rsid w:val="00057B43"/>
    <w:rsid w:val="00061ACA"/>
    <w:rsid w:val="00062678"/>
    <w:rsid w:val="00066435"/>
    <w:rsid w:val="00072BD7"/>
    <w:rsid w:val="0007562B"/>
    <w:rsid w:val="00075D6B"/>
    <w:rsid w:val="0008351F"/>
    <w:rsid w:val="0009146B"/>
    <w:rsid w:val="0009298A"/>
    <w:rsid w:val="00093565"/>
    <w:rsid w:val="00097696"/>
    <w:rsid w:val="000A1574"/>
    <w:rsid w:val="000A2600"/>
    <w:rsid w:val="000A6516"/>
    <w:rsid w:val="000A70DE"/>
    <w:rsid w:val="000B2C97"/>
    <w:rsid w:val="000B652A"/>
    <w:rsid w:val="000C0A88"/>
    <w:rsid w:val="000C4AAF"/>
    <w:rsid w:val="000C794F"/>
    <w:rsid w:val="000D3DAE"/>
    <w:rsid w:val="000E28FE"/>
    <w:rsid w:val="000E364D"/>
    <w:rsid w:val="000E6927"/>
    <w:rsid w:val="000F7140"/>
    <w:rsid w:val="000F7B7B"/>
    <w:rsid w:val="0010275C"/>
    <w:rsid w:val="001027DC"/>
    <w:rsid w:val="00103D21"/>
    <w:rsid w:val="0010655E"/>
    <w:rsid w:val="00107C75"/>
    <w:rsid w:val="0011087F"/>
    <w:rsid w:val="00110F6D"/>
    <w:rsid w:val="00120A98"/>
    <w:rsid w:val="001212F5"/>
    <w:rsid w:val="0012142C"/>
    <w:rsid w:val="001219E3"/>
    <w:rsid w:val="00123846"/>
    <w:rsid w:val="0013086C"/>
    <w:rsid w:val="001377D3"/>
    <w:rsid w:val="0015135C"/>
    <w:rsid w:val="001652ED"/>
    <w:rsid w:val="001712E5"/>
    <w:rsid w:val="00174251"/>
    <w:rsid w:val="0018228E"/>
    <w:rsid w:val="00196653"/>
    <w:rsid w:val="001C30D6"/>
    <w:rsid w:val="001E3ED7"/>
    <w:rsid w:val="001F21DC"/>
    <w:rsid w:val="001F5BE6"/>
    <w:rsid w:val="00207BF3"/>
    <w:rsid w:val="002131A2"/>
    <w:rsid w:val="00213402"/>
    <w:rsid w:val="002149AC"/>
    <w:rsid w:val="00215557"/>
    <w:rsid w:val="00216383"/>
    <w:rsid w:val="00216C8A"/>
    <w:rsid w:val="00224E8F"/>
    <w:rsid w:val="00246150"/>
    <w:rsid w:val="00261A1B"/>
    <w:rsid w:val="00261DE0"/>
    <w:rsid w:val="00262174"/>
    <w:rsid w:val="00273A05"/>
    <w:rsid w:val="00292590"/>
    <w:rsid w:val="002973B4"/>
    <w:rsid w:val="002A0083"/>
    <w:rsid w:val="002A167D"/>
    <w:rsid w:val="002A5300"/>
    <w:rsid w:val="002A5AA1"/>
    <w:rsid w:val="002B4477"/>
    <w:rsid w:val="002C72D7"/>
    <w:rsid w:val="002D4717"/>
    <w:rsid w:val="002D5BC9"/>
    <w:rsid w:val="002E3243"/>
    <w:rsid w:val="003016ED"/>
    <w:rsid w:val="0030352F"/>
    <w:rsid w:val="003065FB"/>
    <w:rsid w:val="00306ACD"/>
    <w:rsid w:val="00312545"/>
    <w:rsid w:val="00313327"/>
    <w:rsid w:val="003214D7"/>
    <w:rsid w:val="00325C3B"/>
    <w:rsid w:val="00335692"/>
    <w:rsid w:val="00337BEC"/>
    <w:rsid w:val="00337F96"/>
    <w:rsid w:val="00353D1E"/>
    <w:rsid w:val="00363326"/>
    <w:rsid w:val="003653C6"/>
    <w:rsid w:val="00384FE4"/>
    <w:rsid w:val="00391859"/>
    <w:rsid w:val="003A01A1"/>
    <w:rsid w:val="003A0449"/>
    <w:rsid w:val="003A3ECF"/>
    <w:rsid w:val="003A76C3"/>
    <w:rsid w:val="003A7E25"/>
    <w:rsid w:val="003B4473"/>
    <w:rsid w:val="003B781D"/>
    <w:rsid w:val="003C067E"/>
    <w:rsid w:val="003C78DA"/>
    <w:rsid w:val="003D09DC"/>
    <w:rsid w:val="003D5060"/>
    <w:rsid w:val="003E2C86"/>
    <w:rsid w:val="003F4D19"/>
    <w:rsid w:val="004065FD"/>
    <w:rsid w:val="00412AC1"/>
    <w:rsid w:val="004145F9"/>
    <w:rsid w:val="00415D28"/>
    <w:rsid w:val="00436093"/>
    <w:rsid w:val="00443370"/>
    <w:rsid w:val="00447519"/>
    <w:rsid w:val="0047704C"/>
    <w:rsid w:val="004865C4"/>
    <w:rsid w:val="004A02AB"/>
    <w:rsid w:val="004A10AB"/>
    <w:rsid w:val="004B55CA"/>
    <w:rsid w:val="004C2B53"/>
    <w:rsid w:val="004C71BC"/>
    <w:rsid w:val="004D12AD"/>
    <w:rsid w:val="004D309F"/>
    <w:rsid w:val="004D61C1"/>
    <w:rsid w:val="004E5578"/>
    <w:rsid w:val="004E5B4A"/>
    <w:rsid w:val="004E7076"/>
    <w:rsid w:val="004E79EB"/>
    <w:rsid w:val="004F4082"/>
    <w:rsid w:val="004F572D"/>
    <w:rsid w:val="004F6E91"/>
    <w:rsid w:val="004F75BF"/>
    <w:rsid w:val="00501DEC"/>
    <w:rsid w:val="00505283"/>
    <w:rsid w:val="00506195"/>
    <w:rsid w:val="00515F41"/>
    <w:rsid w:val="005163C1"/>
    <w:rsid w:val="00517794"/>
    <w:rsid w:val="005226AB"/>
    <w:rsid w:val="00523C97"/>
    <w:rsid w:val="00531FE8"/>
    <w:rsid w:val="00534F11"/>
    <w:rsid w:val="00536E95"/>
    <w:rsid w:val="00537C47"/>
    <w:rsid w:val="0054110D"/>
    <w:rsid w:val="00541DCC"/>
    <w:rsid w:val="005422A0"/>
    <w:rsid w:val="00542D9C"/>
    <w:rsid w:val="00544E36"/>
    <w:rsid w:val="00547968"/>
    <w:rsid w:val="00551561"/>
    <w:rsid w:val="005529D0"/>
    <w:rsid w:val="00571F70"/>
    <w:rsid w:val="00572510"/>
    <w:rsid w:val="00572D58"/>
    <w:rsid w:val="005751C6"/>
    <w:rsid w:val="00583EFB"/>
    <w:rsid w:val="00595214"/>
    <w:rsid w:val="00596768"/>
    <w:rsid w:val="005A1A59"/>
    <w:rsid w:val="005B4773"/>
    <w:rsid w:val="005B588D"/>
    <w:rsid w:val="005B7638"/>
    <w:rsid w:val="005D07FC"/>
    <w:rsid w:val="005D26F6"/>
    <w:rsid w:val="005D4217"/>
    <w:rsid w:val="005D548B"/>
    <w:rsid w:val="005E4026"/>
    <w:rsid w:val="005F09B2"/>
    <w:rsid w:val="006201D6"/>
    <w:rsid w:val="006242E6"/>
    <w:rsid w:val="006273F0"/>
    <w:rsid w:val="00631BDF"/>
    <w:rsid w:val="006338E7"/>
    <w:rsid w:val="00636D55"/>
    <w:rsid w:val="006408DB"/>
    <w:rsid w:val="006417E5"/>
    <w:rsid w:val="00646480"/>
    <w:rsid w:val="00646FDE"/>
    <w:rsid w:val="00647681"/>
    <w:rsid w:val="006528B9"/>
    <w:rsid w:val="00667268"/>
    <w:rsid w:val="006673DC"/>
    <w:rsid w:val="006762CA"/>
    <w:rsid w:val="00677613"/>
    <w:rsid w:val="00677628"/>
    <w:rsid w:val="006913DA"/>
    <w:rsid w:val="0069346D"/>
    <w:rsid w:val="006943C3"/>
    <w:rsid w:val="00695145"/>
    <w:rsid w:val="00697AB1"/>
    <w:rsid w:val="006B024D"/>
    <w:rsid w:val="006B1AAC"/>
    <w:rsid w:val="006B2E48"/>
    <w:rsid w:val="006B4127"/>
    <w:rsid w:val="006B6CEC"/>
    <w:rsid w:val="006C5B0D"/>
    <w:rsid w:val="006D001B"/>
    <w:rsid w:val="006D0329"/>
    <w:rsid w:val="006D0EBC"/>
    <w:rsid w:val="006D11CF"/>
    <w:rsid w:val="006D37BA"/>
    <w:rsid w:val="006D7AF5"/>
    <w:rsid w:val="006E4766"/>
    <w:rsid w:val="006F3FB3"/>
    <w:rsid w:val="00701268"/>
    <w:rsid w:val="00705D3B"/>
    <w:rsid w:val="007159BF"/>
    <w:rsid w:val="00716F89"/>
    <w:rsid w:val="00721800"/>
    <w:rsid w:val="007279BA"/>
    <w:rsid w:val="00732B1F"/>
    <w:rsid w:val="00735AEB"/>
    <w:rsid w:val="00736436"/>
    <w:rsid w:val="0074016E"/>
    <w:rsid w:val="00750B1F"/>
    <w:rsid w:val="00755E69"/>
    <w:rsid w:val="00757627"/>
    <w:rsid w:val="0077150D"/>
    <w:rsid w:val="00774DA3"/>
    <w:rsid w:val="0077582F"/>
    <w:rsid w:val="007816D8"/>
    <w:rsid w:val="00782915"/>
    <w:rsid w:val="00784112"/>
    <w:rsid w:val="00785D86"/>
    <w:rsid w:val="00787FD4"/>
    <w:rsid w:val="00791C4A"/>
    <w:rsid w:val="00795150"/>
    <w:rsid w:val="0079585C"/>
    <w:rsid w:val="007B7445"/>
    <w:rsid w:val="007D588C"/>
    <w:rsid w:val="007D771B"/>
    <w:rsid w:val="007E4EB4"/>
    <w:rsid w:val="007E53CE"/>
    <w:rsid w:val="007E5ABA"/>
    <w:rsid w:val="007E7D07"/>
    <w:rsid w:val="007F1854"/>
    <w:rsid w:val="007F52BF"/>
    <w:rsid w:val="00810C86"/>
    <w:rsid w:val="0081215B"/>
    <w:rsid w:val="0082070C"/>
    <w:rsid w:val="0082071C"/>
    <w:rsid w:val="00820E0E"/>
    <w:rsid w:val="008220E0"/>
    <w:rsid w:val="00825820"/>
    <w:rsid w:val="008271FB"/>
    <w:rsid w:val="008306F1"/>
    <w:rsid w:val="008307E8"/>
    <w:rsid w:val="008360EE"/>
    <w:rsid w:val="008374BC"/>
    <w:rsid w:val="00843231"/>
    <w:rsid w:val="00845DC0"/>
    <w:rsid w:val="00855FFE"/>
    <w:rsid w:val="00861A7B"/>
    <w:rsid w:val="00873289"/>
    <w:rsid w:val="00884863"/>
    <w:rsid w:val="0088597A"/>
    <w:rsid w:val="008906F6"/>
    <w:rsid w:val="00897857"/>
    <w:rsid w:val="008A0C9B"/>
    <w:rsid w:val="008A1E76"/>
    <w:rsid w:val="008A2792"/>
    <w:rsid w:val="008A6D6E"/>
    <w:rsid w:val="008B1C8C"/>
    <w:rsid w:val="008B3EE6"/>
    <w:rsid w:val="008C2FFB"/>
    <w:rsid w:val="008C7164"/>
    <w:rsid w:val="008C76A1"/>
    <w:rsid w:val="008D644E"/>
    <w:rsid w:val="008D7962"/>
    <w:rsid w:val="008E2FD0"/>
    <w:rsid w:val="008F569E"/>
    <w:rsid w:val="008F75E0"/>
    <w:rsid w:val="008F76F8"/>
    <w:rsid w:val="009005F1"/>
    <w:rsid w:val="0090242C"/>
    <w:rsid w:val="00902AC7"/>
    <w:rsid w:val="009037B2"/>
    <w:rsid w:val="00903EA7"/>
    <w:rsid w:val="009043D4"/>
    <w:rsid w:val="00907A5B"/>
    <w:rsid w:val="009106D0"/>
    <w:rsid w:val="00910944"/>
    <w:rsid w:val="009207A5"/>
    <w:rsid w:val="009262BD"/>
    <w:rsid w:val="00933494"/>
    <w:rsid w:val="009361B1"/>
    <w:rsid w:val="00956ED4"/>
    <w:rsid w:val="00964377"/>
    <w:rsid w:val="009662AD"/>
    <w:rsid w:val="00966507"/>
    <w:rsid w:val="009763AF"/>
    <w:rsid w:val="0097689C"/>
    <w:rsid w:val="00994D52"/>
    <w:rsid w:val="00997A5A"/>
    <w:rsid w:val="009A1D16"/>
    <w:rsid w:val="009A2E2F"/>
    <w:rsid w:val="009A503A"/>
    <w:rsid w:val="009B7D87"/>
    <w:rsid w:val="009C24D6"/>
    <w:rsid w:val="009C3100"/>
    <w:rsid w:val="009C449B"/>
    <w:rsid w:val="009D0902"/>
    <w:rsid w:val="009D7356"/>
    <w:rsid w:val="009E1C0D"/>
    <w:rsid w:val="009E2043"/>
    <w:rsid w:val="009E23F5"/>
    <w:rsid w:val="009E51EA"/>
    <w:rsid w:val="009F68A8"/>
    <w:rsid w:val="00A03A38"/>
    <w:rsid w:val="00A103C2"/>
    <w:rsid w:val="00A12BBA"/>
    <w:rsid w:val="00A12D67"/>
    <w:rsid w:val="00A154A8"/>
    <w:rsid w:val="00A16672"/>
    <w:rsid w:val="00A23264"/>
    <w:rsid w:val="00A32CCE"/>
    <w:rsid w:val="00A36FBB"/>
    <w:rsid w:val="00A4377B"/>
    <w:rsid w:val="00A46F18"/>
    <w:rsid w:val="00A56BB5"/>
    <w:rsid w:val="00A62E64"/>
    <w:rsid w:val="00A631C7"/>
    <w:rsid w:val="00A75030"/>
    <w:rsid w:val="00A767C7"/>
    <w:rsid w:val="00A779A7"/>
    <w:rsid w:val="00A83589"/>
    <w:rsid w:val="00A84E58"/>
    <w:rsid w:val="00AA4BB2"/>
    <w:rsid w:val="00AB3CC0"/>
    <w:rsid w:val="00AB439B"/>
    <w:rsid w:val="00AB4B80"/>
    <w:rsid w:val="00AC06D8"/>
    <w:rsid w:val="00AC2DF4"/>
    <w:rsid w:val="00AC45F7"/>
    <w:rsid w:val="00AC4F53"/>
    <w:rsid w:val="00AC73DB"/>
    <w:rsid w:val="00AE0978"/>
    <w:rsid w:val="00AE1F8F"/>
    <w:rsid w:val="00AE20F5"/>
    <w:rsid w:val="00AE72FC"/>
    <w:rsid w:val="00AF0261"/>
    <w:rsid w:val="00AF735D"/>
    <w:rsid w:val="00B15083"/>
    <w:rsid w:val="00B26C41"/>
    <w:rsid w:val="00B33A11"/>
    <w:rsid w:val="00B34B54"/>
    <w:rsid w:val="00B35FCC"/>
    <w:rsid w:val="00B36241"/>
    <w:rsid w:val="00B36723"/>
    <w:rsid w:val="00B36E55"/>
    <w:rsid w:val="00B37FEF"/>
    <w:rsid w:val="00B45D38"/>
    <w:rsid w:val="00B54C31"/>
    <w:rsid w:val="00B55287"/>
    <w:rsid w:val="00B6245C"/>
    <w:rsid w:val="00B64C22"/>
    <w:rsid w:val="00B66E17"/>
    <w:rsid w:val="00B80719"/>
    <w:rsid w:val="00B85A30"/>
    <w:rsid w:val="00B916C5"/>
    <w:rsid w:val="00B91E93"/>
    <w:rsid w:val="00B92A93"/>
    <w:rsid w:val="00B944DF"/>
    <w:rsid w:val="00B94546"/>
    <w:rsid w:val="00BA1B34"/>
    <w:rsid w:val="00BA3A10"/>
    <w:rsid w:val="00BA5C8E"/>
    <w:rsid w:val="00BB0F62"/>
    <w:rsid w:val="00BB62C1"/>
    <w:rsid w:val="00BB6CC8"/>
    <w:rsid w:val="00BC0E9A"/>
    <w:rsid w:val="00BD3A22"/>
    <w:rsid w:val="00BD6C49"/>
    <w:rsid w:val="00BE47D5"/>
    <w:rsid w:val="00BE4952"/>
    <w:rsid w:val="00BE693C"/>
    <w:rsid w:val="00BE6C15"/>
    <w:rsid w:val="00C03A74"/>
    <w:rsid w:val="00C045B1"/>
    <w:rsid w:val="00C06FBF"/>
    <w:rsid w:val="00C070D0"/>
    <w:rsid w:val="00C1121E"/>
    <w:rsid w:val="00C130CE"/>
    <w:rsid w:val="00C136F0"/>
    <w:rsid w:val="00C32D28"/>
    <w:rsid w:val="00C351AC"/>
    <w:rsid w:val="00C42CD5"/>
    <w:rsid w:val="00C57B77"/>
    <w:rsid w:val="00C57CFE"/>
    <w:rsid w:val="00C625C6"/>
    <w:rsid w:val="00C627B4"/>
    <w:rsid w:val="00C659E7"/>
    <w:rsid w:val="00C7038F"/>
    <w:rsid w:val="00C75929"/>
    <w:rsid w:val="00CA1FAA"/>
    <w:rsid w:val="00CA346B"/>
    <w:rsid w:val="00CA382D"/>
    <w:rsid w:val="00CA5553"/>
    <w:rsid w:val="00CB2366"/>
    <w:rsid w:val="00CC0519"/>
    <w:rsid w:val="00CC1DDE"/>
    <w:rsid w:val="00CC50BF"/>
    <w:rsid w:val="00CD60B2"/>
    <w:rsid w:val="00CE161A"/>
    <w:rsid w:val="00CE1989"/>
    <w:rsid w:val="00CE5236"/>
    <w:rsid w:val="00CE53AF"/>
    <w:rsid w:val="00CF69F4"/>
    <w:rsid w:val="00D02CE3"/>
    <w:rsid w:val="00D03A90"/>
    <w:rsid w:val="00D107AC"/>
    <w:rsid w:val="00D107BE"/>
    <w:rsid w:val="00D1783B"/>
    <w:rsid w:val="00D17DD5"/>
    <w:rsid w:val="00D224B3"/>
    <w:rsid w:val="00D32F07"/>
    <w:rsid w:val="00D37427"/>
    <w:rsid w:val="00D43E74"/>
    <w:rsid w:val="00D44033"/>
    <w:rsid w:val="00D4523F"/>
    <w:rsid w:val="00D456BF"/>
    <w:rsid w:val="00D522E8"/>
    <w:rsid w:val="00D52BAD"/>
    <w:rsid w:val="00D547FD"/>
    <w:rsid w:val="00D62B48"/>
    <w:rsid w:val="00D637D0"/>
    <w:rsid w:val="00D64621"/>
    <w:rsid w:val="00D67E80"/>
    <w:rsid w:val="00D91884"/>
    <w:rsid w:val="00D95614"/>
    <w:rsid w:val="00D95E6D"/>
    <w:rsid w:val="00D974BC"/>
    <w:rsid w:val="00DA0633"/>
    <w:rsid w:val="00DB122B"/>
    <w:rsid w:val="00DB4615"/>
    <w:rsid w:val="00DC33C5"/>
    <w:rsid w:val="00DC3FFC"/>
    <w:rsid w:val="00DC4321"/>
    <w:rsid w:val="00DC46FD"/>
    <w:rsid w:val="00DC72DD"/>
    <w:rsid w:val="00DD116C"/>
    <w:rsid w:val="00DD3DFD"/>
    <w:rsid w:val="00DD735B"/>
    <w:rsid w:val="00DD7C70"/>
    <w:rsid w:val="00DE147D"/>
    <w:rsid w:val="00DF00C8"/>
    <w:rsid w:val="00DF4F7B"/>
    <w:rsid w:val="00DF5A60"/>
    <w:rsid w:val="00E102E0"/>
    <w:rsid w:val="00E12B72"/>
    <w:rsid w:val="00E16B89"/>
    <w:rsid w:val="00E324FC"/>
    <w:rsid w:val="00E3262F"/>
    <w:rsid w:val="00E34BED"/>
    <w:rsid w:val="00E43B71"/>
    <w:rsid w:val="00E4575F"/>
    <w:rsid w:val="00E609AE"/>
    <w:rsid w:val="00E63667"/>
    <w:rsid w:val="00E75496"/>
    <w:rsid w:val="00E83F95"/>
    <w:rsid w:val="00E91490"/>
    <w:rsid w:val="00E9289B"/>
    <w:rsid w:val="00E94C78"/>
    <w:rsid w:val="00EA0FDA"/>
    <w:rsid w:val="00EA25D9"/>
    <w:rsid w:val="00EA2CCE"/>
    <w:rsid w:val="00EB0AF5"/>
    <w:rsid w:val="00EB32F2"/>
    <w:rsid w:val="00EB4012"/>
    <w:rsid w:val="00EC0633"/>
    <w:rsid w:val="00EC37F7"/>
    <w:rsid w:val="00ED061D"/>
    <w:rsid w:val="00EE4ECD"/>
    <w:rsid w:val="00EE5EEF"/>
    <w:rsid w:val="00F00D6E"/>
    <w:rsid w:val="00F05CA7"/>
    <w:rsid w:val="00F07988"/>
    <w:rsid w:val="00F079BE"/>
    <w:rsid w:val="00F1195C"/>
    <w:rsid w:val="00F171D1"/>
    <w:rsid w:val="00F20BD1"/>
    <w:rsid w:val="00F21458"/>
    <w:rsid w:val="00F2191B"/>
    <w:rsid w:val="00F25457"/>
    <w:rsid w:val="00F319BD"/>
    <w:rsid w:val="00F321F7"/>
    <w:rsid w:val="00F32A40"/>
    <w:rsid w:val="00F37370"/>
    <w:rsid w:val="00F37FAE"/>
    <w:rsid w:val="00F459A7"/>
    <w:rsid w:val="00F551B8"/>
    <w:rsid w:val="00F5569A"/>
    <w:rsid w:val="00F5677D"/>
    <w:rsid w:val="00F7028C"/>
    <w:rsid w:val="00F70F42"/>
    <w:rsid w:val="00F80EC1"/>
    <w:rsid w:val="00F851EA"/>
    <w:rsid w:val="00F852C9"/>
    <w:rsid w:val="00FA34E5"/>
    <w:rsid w:val="00FA541E"/>
    <w:rsid w:val="00FA5AF2"/>
    <w:rsid w:val="00FA6284"/>
    <w:rsid w:val="00FA70BA"/>
    <w:rsid w:val="00FB1D01"/>
    <w:rsid w:val="00FB25C5"/>
    <w:rsid w:val="00FB605B"/>
    <w:rsid w:val="00FD3D5E"/>
    <w:rsid w:val="00FD6B1B"/>
    <w:rsid w:val="00FD6CB2"/>
    <w:rsid w:val="00FE225C"/>
    <w:rsid w:val="00FF27ED"/>
    <w:rsid w:val="00FF3663"/>
    <w:rsid w:val="00FF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FDA35D"/>
  <w15:docId w15:val="{32973E85-A7C4-4CBD-A303-A1FFF272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2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807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0719"/>
  </w:style>
  <w:style w:type="paragraph" w:styleId="Piedepgina">
    <w:name w:val="footer"/>
    <w:basedOn w:val="Normal"/>
    <w:link w:val="PiedepginaCar"/>
    <w:uiPriority w:val="99"/>
    <w:unhideWhenUsed/>
    <w:rsid w:val="00B807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0719"/>
  </w:style>
  <w:style w:type="table" w:styleId="Tablaconcuadrcula">
    <w:name w:val="Table Grid"/>
    <w:basedOn w:val="Tablanormal"/>
    <w:uiPriority w:val="59"/>
    <w:rsid w:val="00861A7B"/>
    <w:pPr>
      <w:spacing w:after="0" w:line="240" w:lineRule="auto"/>
    </w:pPr>
    <w:rPr>
      <w:rFonts w:ascii="Liberation Serif" w:eastAsia="SimSun" w:hAnsi="Liberation Serif" w:cs="Mangal"/>
      <w:sz w:val="20"/>
      <w:szCs w:val="24"/>
      <w:lang w:eastAsia="zh-CN"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LISTA,Ha,Resume Title,Bullet List,FooterText,numbered,List Paragraph1,Paragraphe de liste1,lp1,HOJA,Colorful List Accent 1,Colorful List - Accent 11,titulo 3,Bullets,Bolita,EITI list,Cuadrícula media 1 - Énfasis 21,titulo 5,Fluvial1"/>
    <w:basedOn w:val="Normal"/>
    <w:link w:val="PrrafodelistaCar"/>
    <w:uiPriority w:val="34"/>
    <w:qFormat/>
    <w:rsid w:val="00501DEC"/>
    <w:pPr>
      <w:spacing w:after="200" w:line="276" w:lineRule="auto"/>
      <w:ind w:left="720"/>
      <w:contextualSpacing/>
    </w:pPr>
    <w:rPr>
      <w:rFonts w:eastAsiaTheme="minorEastAsia"/>
      <w:lang w:eastAsia="es-CO"/>
    </w:rPr>
  </w:style>
  <w:style w:type="character" w:customStyle="1" w:styleId="PrrafodelistaCar">
    <w:name w:val="Párrafo de lista Car"/>
    <w:aliases w:val="LISTA Car,Ha Car,Resume Title Car,Bullet List Car,FooterText Car,numbered Car,List Paragraph1 Car,Paragraphe de liste1 Car,lp1 Car,HOJA Car,Colorful List Accent 1 Car,Colorful List - Accent 11 Car,titulo 3 Car,Bullets Car,Bolita Car"/>
    <w:link w:val="Prrafodelista"/>
    <w:uiPriority w:val="34"/>
    <w:qFormat/>
    <w:locked/>
    <w:rsid w:val="00501DEC"/>
    <w:rPr>
      <w:rFonts w:eastAsiaTheme="minorEastAsia"/>
      <w:lang w:eastAsia="es-CO"/>
    </w:rPr>
  </w:style>
  <w:style w:type="paragraph" w:customStyle="1" w:styleId="Default">
    <w:name w:val="Default"/>
    <w:rsid w:val="00810C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B4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652A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rsid w:val="000B652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color w:val="008080"/>
      <w:sz w:val="24"/>
      <w:szCs w:val="24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B652A"/>
    <w:rPr>
      <w:rFonts w:ascii="Times New Roman" w:eastAsia="Times New Roman" w:hAnsi="Times New Roman" w:cs="Times New Roman"/>
      <w:color w:val="008080"/>
      <w:sz w:val="24"/>
      <w:szCs w:val="24"/>
      <w:lang w:val="es-MX" w:eastAsia="es-ES"/>
    </w:rPr>
  </w:style>
  <w:style w:type="paragraph" w:customStyle="1" w:styleId="xp1">
    <w:name w:val="x_p1"/>
    <w:basedOn w:val="Normal"/>
    <w:rsid w:val="00D97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s1">
    <w:name w:val="x_s1"/>
    <w:basedOn w:val="Fuentedeprrafopredeter"/>
    <w:rsid w:val="00D974BC"/>
  </w:style>
  <w:style w:type="character" w:customStyle="1" w:styleId="xapple-converted-space">
    <w:name w:val="x_apple-converted-space"/>
    <w:basedOn w:val="Fuentedeprrafopredeter"/>
    <w:rsid w:val="00D974BC"/>
  </w:style>
  <w:style w:type="paragraph" w:customStyle="1" w:styleId="xp2">
    <w:name w:val="x_p2"/>
    <w:basedOn w:val="Normal"/>
    <w:rsid w:val="00D97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5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7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Garzon Gonzalez, Jose Aldemar</dc:creator>
  <cp:lastModifiedBy>José Octaviano Barrera Gutiérrez</cp:lastModifiedBy>
  <cp:revision>28</cp:revision>
  <dcterms:created xsi:type="dcterms:W3CDTF">2024-11-26T16:21:00Z</dcterms:created>
  <dcterms:modified xsi:type="dcterms:W3CDTF">2025-10-23T21:16:00Z</dcterms:modified>
</cp:coreProperties>
</file>